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C629" w14:textId="0C8A01C7" w:rsidR="00DD3D24" w:rsidRDefault="00DD3D24" w:rsidP="00DD3D24">
      <w:pPr>
        <w:pStyle w:val="Titre"/>
      </w:pPr>
      <w:r>
        <w:rPr>
          <w:noProof/>
        </w:rPr>
        <w:drawing>
          <wp:inline distT="0" distB="0" distL="0" distR="0" wp14:anchorId="2572E864" wp14:editId="3974299D">
            <wp:extent cx="1247775" cy="102686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519" cy="1045582"/>
                    </a:xfrm>
                    <a:prstGeom prst="rect">
                      <a:avLst/>
                    </a:prstGeom>
                  </pic:spPr>
                </pic:pic>
              </a:graphicData>
            </a:graphic>
          </wp:inline>
        </w:drawing>
      </w:r>
    </w:p>
    <w:p w14:paraId="70017F12" w14:textId="77777777" w:rsidR="00DD3D24" w:rsidRDefault="00DD3D24" w:rsidP="00DD3D24">
      <w:pPr>
        <w:pStyle w:val="Titre"/>
      </w:pPr>
    </w:p>
    <w:p w14:paraId="6D84B205" w14:textId="11977C10" w:rsidR="00CC43AB" w:rsidRPr="00F04932" w:rsidRDefault="00DD3D24" w:rsidP="00DD3D24">
      <w:pPr>
        <w:pStyle w:val="Titre"/>
      </w:pPr>
      <w:r>
        <w:t>directrice service à la clientèle</w:t>
      </w:r>
    </w:p>
    <w:p w14:paraId="1D584236" w14:textId="77777777" w:rsidR="00195C45" w:rsidRDefault="00195C45" w:rsidP="00CC43AB">
      <w:pPr>
        <w:tabs>
          <w:tab w:val="left" w:pos="1020"/>
        </w:tabs>
        <w:rPr>
          <w:b/>
        </w:rPr>
      </w:pPr>
    </w:p>
    <w:p w14:paraId="4CD39544" w14:textId="2E544FFB" w:rsidR="00CC43AB" w:rsidRDefault="00CC43AB" w:rsidP="00CC43AB">
      <w:pPr>
        <w:tabs>
          <w:tab w:val="left" w:pos="1020"/>
        </w:tabs>
        <w:rPr>
          <w:b/>
        </w:rPr>
      </w:pPr>
      <w:r w:rsidRPr="00784067">
        <w:rPr>
          <w:b/>
        </w:rPr>
        <w:t>DESCRIPTION DU POSTE :</w:t>
      </w:r>
    </w:p>
    <w:p w14:paraId="738D10C5" w14:textId="05C94570" w:rsidR="00DD3D24" w:rsidRDefault="00DD3D24" w:rsidP="00CC43AB">
      <w:pPr>
        <w:tabs>
          <w:tab w:val="left" w:pos="1020"/>
        </w:tabs>
        <w:rPr>
          <w:b/>
        </w:rPr>
      </w:pPr>
    </w:p>
    <w:p w14:paraId="15799482" w14:textId="6FA3824D" w:rsidR="00DD3D24" w:rsidRPr="002C5D26" w:rsidRDefault="00DD3D24" w:rsidP="00CC43AB">
      <w:pPr>
        <w:tabs>
          <w:tab w:val="left" w:pos="1020"/>
        </w:tabs>
        <w:rPr>
          <w:b/>
          <w:sz w:val="24"/>
          <w:szCs w:val="24"/>
        </w:rPr>
      </w:pPr>
      <w:r w:rsidRPr="002C5D26">
        <w:rPr>
          <w:b/>
          <w:sz w:val="24"/>
          <w:szCs w:val="24"/>
        </w:rPr>
        <w:t>Département service :</w:t>
      </w:r>
    </w:p>
    <w:p w14:paraId="3AED27EF" w14:textId="459F7394" w:rsidR="00820F0F" w:rsidRDefault="00E84B1B" w:rsidP="00F97024">
      <w:pPr>
        <w:pStyle w:val="Paragraphedeliste"/>
        <w:numPr>
          <w:ilvl w:val="0"/>
          <w:numId w:val="2"/>
        </w:numPr>
        <w:tabs>
          <w:tab w:val="left" w:pos="1020"/>
        </w:tabs>
        <w:spacing w:before="120" w:after="120"/>
        <w:contextualSpacing w:val="0"/>
      </w:pPr>
      <w:r>
        <w:t>Accueillir les clients chaleureusement dès leur arrivée et obtenir de l’information au sujet de leur unité.</w:t>
      </w:r>
    </w:p>
    <w:p w14:paraId="5B02AF4D" w14:textId="77777777" w:rsidR="00F73957" w:rsidRDefault="00F73957" w:rsidP="00F73957">
      <w:pPr>
        <w:pStyle w:val="Paragraphedeliste"/>
        <w:numPr>
          <w:ilvl w:val="0"/>
          <w:numId w:val="2"/>
        </w:numPr>
        <w:tabs>
          <w:tab w:val="left" w:pos="1020"/>
        </w:tabs>
      </w:pPr>
      <w:r>
        <w:t>Fixer les rendez-vous pour les services d’entretien, obtenir des renseignements au sujet des clients et de leur unité avant leur arrivée à la concession, si possible.</w:t>
      </w:r>
    </w:p>
    <w:p w14:paraId="08835B1C" w14:textId="77777777" w:rsidR="00F73957" w:rsidRDefault="00F73957" w:rsidP="00F73957">
      <w:pPr>
        <w:pStyle w:val="Paragraphedeliste"/>
        <w:numPr>
          <w:ilvl w:val="0"/>
          <w:numId w:val="2"/>
        </w:numPr>
        <w:tabs>
          <w:tab w:val="left" w:pos="1020"/>
        </w:tabs>
      </w:pPr>
      <w:r>
        <w:t>Inscrire avec exactitude la plainte du client sur le bon de réparation.</w:t>
      </w:r>
    </w:p>
    <w:p w14:paraId="54048929" w14:textId="77777777" w:rsidR="00F73957" w:rsidRDefault="00F73957" w:rsidP="00F73957">
      <w:pPr>
        <w:pStyle w:val="Paragraphedeliste"/>
        <w:numPr>
          <w:ilvl w:val="0"/>
          <w:numId w:val="2"/>
        </w:numPr>
        <w:tabs>
          <w:tab w:val="left" w:pos="1020"/>
        </w:tabs>
      </w:pPr>
      <w:r>
        <w:t>Faire le tour de l’unité (si possible) avec le client, en vue de confirmer la nature du problème et de vendre autres réparations à effectuer.</w:t>
      </w:r>
    </w:p>
    <w:p w14:paraId="30FADDF2" w14:textId="77777777" w:rsidR="00F73957" w:rsidRDefault="00F73957" w:rsidP="00F73957">
      <w:pPr>
        <w:pStyle w:val="Paragraphedeliste"/>
        <w:numPr>
          <w:ilvl w:val="0"/>
          <w:numId w:val="2"/>
        </w:numPr>
        <w:tabs>
          <w:tab w:val="left" w:pos="1020"/>
        </w:tabs>
      </w:pPr>
      <w:r>
        <w:t>Tenir compte des révisions effectuées antérieurement, inspecter l’unité et faire des recommandations au sujet des réparations additionnelles requises.</w:t>
      </w:r>
    </w:p>
    <w:p w14:paraId="7CB9FC54" w14:textId="1BD6320A" w:rsidR="00F73957" w:rsidRDefault="00F73957" w:rsidP="00F73957">
      <w:pPr>
        <w:pStyle w:val="Paragraphedeliste"/>
        <w:numPr>
          <w:ilvl w:val="0"/>
          <w:numId w:val="2"/>
        </w:numPr>
        <w:tabs>
          <w:tab w:val="left" w:pos="1020"/>
        </w:tabs>
      </w:pPr>
      <w:r>
        <w:t>Vérifier l’étendue de la couverture de la garantie sur l’unité à réparer avant d’entreprendre les travaux.</w:t>
      </w:r>
    </w:p>
    <w:p w14:paraId="034A6F18" w14:textId="5E7987AE" w:rsidR="007545CC" w:rsidRDefault="007545CC" w:rsidP="00F73957">
      <w:pPr>
        <w:pStyle w:val="Paragraphedeliste"/>
        <w:numPr>
          <w:ilvl w:val="0"/>
          <w:numId w:val="2"/>
        </w:numPr>
        <w:tabs>
          <w:tab w:val="left" w:pos="1020"/>
        </w:tabs>
      </w:pPr>
      <w:r>
        <w:t>Consulter la couverture de garantie ainsi que l</w:t>
      </w:r>
      <w:r w:rsidR="0075142B">
        <w:t>es</w:t>
      </w:r>
      <w:r>
        <w:t xml:space="preserve"> campagne</w:t>
      </w:r>
      <w:r w:rsidR="0075142B">
        <w:t>s</w:t>
      </w:r>
      <w:r>
        <w:t xml:space="preserve"> de rappel, offrir l’inspection fin de garantie.</w:t>
      </w:r>
    </w:p>
    <w:p w14:paraId="586E72B8" w14:textId="77777777" w:rsidR="00210F9B" w:rsidRDefault="00210F9B" w:rsidP="00210F9B">
      <w:pPr>
        <w:pStyle w:val="Paragraphedeliste"/>
        <w:numPr>
          <w:ilvl w:val="0"/>
          <w:numId w:val="2"/>
        </w:numPr>
        <w:tabs>
          <w:tab w:val="left" w:pos="1020"/>
        </w:tabs>
      </w:pPr>
      <w:r>
        <w:t>Préparer un devis détaillé et exact du coût de la main-d’œuvre et des pièces.</w:t>
      </w:r>
    </w:p>
    <w:p w14:paraId="541A85A7" w14:textId="77777777" w:rsidR="00210F9B" w:rsidRDefault="00210F9B" w:rsidP="00210F9B">
      <w:pPr>
        <w:pStyle w:val="Paragraphedeliste"/>
        <w:numPr>
          <w:ilvl w:val="0"/>
          <w:numId w:val="2"/>
        </w:numPr>
        <w:tabs>
          <w:tab w:val="left" w:pos="1020"/>
        </w:tabs>
      </w:pPr>
      <w:r>
        <w:t>Obtenir la signature du client sur tous les bons de réparation.</w:t>
      </w:r>
    </w:p>
    <w:p w14:paraId="4AE33747" w14:textId="77777777" w:rsidR="00210F9B" w:rsidRPr="00E952E3" w:rsidRDefault="00210F9B" w:rsidP="00210F9B">
      <w:pPr>
        <w:pStyle w:val="Paragraphedeliste"/>
        <w:numPr>
          <w:ilvl w:val="0"/>
          <w:numId w:val="2"/>
        </w:numPr>
        <w:tabs>
          <w:tab w:val="left" w:pos="1020"/>
        </w:tabs>
      </w:pPr>
      <w:r>
        <w:t>S’assurer que les clients soient informés de toute les promotions ou de tout service offert par la concession.</w:t>
      </w:r>
    </w:p>
    <w:p w14:paraId="2AD04896" w14:textId="77777777" w:rsidR="00A9529D" w:rsidRDefault="00A9529D" w:rsidP="00A9529D">
      <w:pPr>
        <w:pStyle w:val="Paragraphedeliste"/>
        <w:numPr>
          <w:ilvl w:val="0"/>
          <w:numId w:val="2"/>
        </w:numPr>
        <w:tabs>
          <w:tab w:val="left" w:pos="1020"/>
        </w:tabs>
      </w:pPr>
      <w:r>
        <w:t>Conseiller les clients quant aux soins à donner à leur unité et souligner l’importance de l’entretenir selon les caractéristiques techniques de BRP.</w:t>
      </w:r>
    </w:p>
    <w:p w14:paraId="30BEC42F" w14:textId="77777777" w:rsidR="00A9529D" w:rsidRDefault="00A9529D" w:rsidP="00A9529D">
      <w:pPr>
        <w:pStyle w:val="Paragraphedeliste"/>
        <w:numPr>
          <w:ilvl w:val="0"/>
          <w:numId w:val="2"/>
        </w:numPr>
        <w:tabs>
          <w:tab w:val="left" w:pos="1020"/>
        </w:tabs>
      </w:pPr>
      <w:r>
        <w:t>Faire la répartition des tâches aux techniciens.</w:t>
      </w:r>
    </w:p>
    <w:p w14:paraId="1121C40B" w14:textId="7DE453D4" w:rsidR="008D53D9" w:rsidRDefault="00A9529D" w:rsidP="00F97024">
      <w:pPr>
        <w:pStyle w:val="Paragraphedeliste"/>
        <w:numPr>
          <w:ilvl w:val="0"/>
          <w:numId w:val="2"/>
        </w:numPr>
        <w:tabs>
          <w:tab w:val="left" w:pos="1020"/>
        </w:tabs>
        <w:spacing w:before="120" w:after="120"/>
        <w:contextualSpacing w:val="0"/>
      </w:pPr>
      <w:r>
        <w:t>Vérifier l’état d’avancement des travaux tout au long de la journée, Communiquer avec des clients au sujet de tout changement concernant le devis ou le délai d’exécution, expliquer en détail les coûts et le temps nécessaires et obtenir l’autorisation appropriée avant que des travaux additionnels ne soient exécutés.</w:t>
      </w:r>
    </w:p>
    <w:p w14:paraId="6B94016B" w14:textId="1FBF8DBF" w:rsidR="00A9529D" w:rsidRDefault="00A9529D" w:rsidP="00A9529D">
      <w:pPr>
        <w:pStyle w:val="Paragraphedeliste"/>
        <w:numPr>
          <w:ilvl w:val="0"/>
          <w:numId w:val="2"/>
        </w:numPr>
        <w:tabs>
          <w:tab w:val="left" w:pos="1020"/>
        </w:tabs>
      </w:pPr>
      <w:r>
        <w:t>Examiner les bons de réparation en vue de s’assurer que le travail est terminé et que les réparations additionnelles et l’autorisation sont inscrites. Fermer le bon de réparation selon les normes.</w:t>
      </w:r>
    </w:p>
    <w:p w14:paraId="3C7D1F27" w14:textId="0AE27EB7" w:rsidR="00A9529D" w:rsidRDefault="00A9529D" w:rsidP="00A9529D">
      <w:pPr>
        <w:pStyle w:val="Paragraphedeliste"/>
        <w:numPr>
          <w:ilvl w:val="0"/>
          <w:numId w:val="2"/>
        </w:numPr>
        <w:tabs>
          <w:tab w:val="left" w:pos="1020"/>
        </w:tabs>
        <w:spacing w:line="360" w:lineRule="auto"/>
      </w:pPr>
      <w:r>
        <w:t>Expliquer la nature des travaux exécutés et tous les coûts aux clients.</w:t>
      </w:r>
    </w:p>
    <w:p w14:paraId="343F2266" w14:textId="77777777" w:rsidR="0048612C" w:rsidRDefault="0048612C" w:rsidP="0048612C">
      <w:pPr>
        <w:pStyle w:val="Paragraphedeliste"/>
        <w:numPr>
          <w:ilvl w:val="0"/>
          <w:numId w:val="2"/>
        </w:numPr>
        <w:tabs>
          <w:tab w:val="left" w:pos="1020"/>
        </w:tabs>
      </w:pPr>
      <w:r>
        <w:t>Être responsable des demandes téléphoniques concernant les rendez-vous et le travail en cours.</w:t>
      </w:r>
    </w:p>
    <w:p w14:paraId="070619CC" w14:textId="77777777" w:rsidR="0048612C" w:rsidRDefault="0048612C" w:rsidP="0048612C">
      <w:pPr>
        <w:pStyle w:val="Paragraphedeliste"/>
        <w:numPr>
          <w:ilvl w:val="0"/>
          <w:numId w:val="2"/>
        </w:numPr>
        <w:tabs>
          <w:tab w:val="left" w:pos="1020"/>
        </w:tabs>
      </w:pPr>
      <w:r>
        <w:t>Être actif dans le cadre du processus de contrôle de la qualité en vue d’éviter les retours à l’atelier.</w:t>
      </w:r>
    </w:p>
    <w:p w14:paraId="2E23F372" w14:textId="77777777" w:rsidR="0048612C" w:rsidRDefault="0048612C" w:rsidP="0048612C">
      <w:pPr>
        <w:pStyle w:val="Paragraphedeliste"/>
        <w:tabs>
          <w:tab w:val="left" w:pos="1020"/>
        </w:tabs>
        <w:spacing w:line="360" w:lineRule="auto"/>
      </w:pPr>
    </w:p>
    <w:p w14:paraId="612E7D19" w14:textId="77777777" w:rsidR="0075142B" w:rsidRDefault="0048612C" w:rsidP="0048612C">
      <w:pPr>
        <w:tabs>
          <w:tab w:val="left" w:pos="1020"/>
        </w:tabs>
        <w:rPr>
          <w:b/>
          <w:bCs/>
          <w:sz w:val="24"/>
          <w:szCs w:val="24"/>
        </w:rPr>
      </w:pPr>
      <w:r>
        <w:rPr>
          <w:b/>
          <w:bCs/>
          <w:sz w:val="24"/>
          <w:szCs w:val="24"/>
        </w:rPr>
        <w:lastRenderedPageBreak/>
        <w:t xml:space="preserve"> </w:t>
      </w:r>
    </w:p>
    <w:p w14:paraId="3CF2EF09" w14:textId="77570A2E" w:rsidR="00790B67" w:rsidRDefault="0048612C" w:rsidP="0048612C">
      <w:pPr>
        <w:tabs>
          <w:tab w:val="left" w:pos="1020"/>
        </w:tabs>
        <w:rPr>
          <w:b/>
          <w:bCs/>
          <w:sz w:val="24"/>
          <w:szCs w:val="24"/>
        </w:rPr>
      </w:pPr>
      <w:r>
        <w:rPr>
          <w:b/>
          <w:bCs/>
          <w:sz w:val="24"/>
          <w:szCs w:val="24"/>
        </w:rPr>
        <w:t xml:space="preserve"> Service à la clientèle</w:t>
      </w:r>
      <w:r w:rsidR="00790B67" w:rsidRPr="004B48E3">
        <w:rPr>
          <w:b/>
          <w:bCs/>
          <w:sz w:val="24"/>
          <w:szCs w:val="24"/>
        </w:rPr>
        <w:t> :</w:t>
      </w:r>
    </w:p>
    <w:p w14:paraId="5F3EA328" w14:textId="72B09B82" w:rsidR="0048612C" w:rsidRDefault="0048612C" w:rsidP="0048612C">
      <w:pPr>
        <w:pStyle w:val="Paragraphedeliste"/>
        <w:numPr>
          <w:ilvl w:val="0"/>
          <w:numId w:val="2"/>
        </w:numPr>
        <w:tabs>
          <w:tab w:val="left" w:pos="1020"/>
        </w:tabs>
      </w:pPr>
      <w:r w:rsidRPr="0048612C">
        <w:t xml:space="preserve">S’assurer de maintenir un niveau de satisfaction clientèle qui </w:t>
      </w:r>
      <w:r w:rsidR="002C5D26">
        <w:t>répond</w:t>
      </w:r>
      <w:r w:rsidRPr="0048612C">
        <w:t xml:space="preserve"> aux attentes fixées par la direction et qui </w:t>
      </w:r>
      <w:r w:rsidR="002C5D26">
        <w:t>cor</w:t>
      </w:r>
      <w:r w:rsidR="002C5D26" w:rsidRPr="0048612C">
        <w:t>re</w:t>
      </w:r>
      <w:r w:rsidR="002C5D26">
        <w:t>s</w:t>
      </w:r>
      <w:r w:rsidR="002C5D26" w:rsidRPr="0048612C">
        <w:t>pond</w:t>
      </w:r>
      <w:r w:rsidRPr="0048612C">
        <w:t xml:space="preserve"> aux standards de l’industrie.</w:t>
      </w:r>
    </w:p>
    <w:p w14:paraId="3E058DFB" w14:textId="1CEDE3A9" w:rsidR="00563145" w:rsidRDefault="00563145" w:rsidP="0048612C">
      <w:pPr>
        <w:pStyle w:val="Paragraphedeliste"/>
        <w:numPr>
          <w:ilvl w:val="0"/>
          <w:numId w:val="2"/>
        </w:numPr>
        <w:tabs>
          <w:tab w:val="left" w:pos="1020"/>
        </w:tabs>
      </w:pPr>
      <w:r>
        <w:t>Développer et maintenir une stratégie de contact client et de marché qui capte et fidélise la clientèle.</w:t>
      </w:r>
    </w:p>
    <w:p w14:paraId="6D4395B2" w14:textId="21E644A2" w:rsidR="00563145" w:rsidRDefault="00563145" w:rsidP="0048612C">
      <w:pPr>
        <w:pStyle w:val="Paragraphedeliste"/>
        <w:numPr>
          <w:ilvl w:val="0"/>
          <w:numId w:val="2"/>
        </w:numPr>
        <w:tabs>
          <w:tab w:val="left" w:pos="1020"/>
        </w:tabs>
      </w:pPr>
      <w:r>
        <w:t>Publier les performances de production et assurer le suivi avec le directeur du département de service (</w:t>
      </w:r>
      <w:r w:rsidR="0075142B">
        <w:t>E</w:t>
      </w:r>
      <w:r>
        <w:t>n développement)</w:t>
      </w:r>
    </w:p>
    <w:p w14:paraId="10975F0C" w14:textId="0EDEF216" w:rsidR="00563145" w:rsidRDefault="00563145" w:rsidP="0048612C">
      <w:pPr>
        <w:pStyle w:val="Paragraphedeliste"/>
        <w:numPr>
          <w:ilvl w:val="0"/>
          <w:numId w:val="2"/>
        </w:numPr>
        <w:tabs>
          <w:tab w:val="left" w:pos="1020"/>
        </w:tabs>
      </w:pPr>
      <w:r>
        <w:t>Effectuer une relance client ponctuelle afin de mesurer</w:t>
      </w:r>
      <w:r w:rsidR="005B474E">
        <w:t xml:space="preserve"> </w:t>
      </w:r>
      <w:r>
        <w:t xml:space="preserve">le niveau de </w:t>
      </w:r>
      <w:r w:rsidR="005B474E">
        <w:t>satisfaction</w:t>
      </w:r>
      <w:r>
        <w:t xml:space="preserve"> de la </w:t>
      </w:r>
      <w:r w:rsidR="0075142B">
        <w:t>clientèle. (En développement)</w:t>
      </w:r>
    </w:p>
    <w:p w14:paraId="0B8E955B" w14:textId="3A472069" w:rsidR="005B474E" w:rsidRPr="0048612C" w:rsidRDefault="005B474E" w:rsidP="0048612C">
      <w:pPr>
        <w:pStyle w:val="Paragraphedeliste"/>
        <w:numPr>
          <w:ilvl w:val="0"/>
          <w:numId w:val="2"/>
        </w:numPr>
        <w:tabs>
          <w:tab w:val="left" w:pos="1020"/>
        </w:tabs>
      </w:pPr>
      <w:r>
        <w:t>Promouvoir lors de la relance client, différents service et forfaits de l’atelier mécanique.</w:t>
      </w:r>
    </w:p>
    <w:p w14:paraId="080C69AC" w14:textId="77777777" w:rsidR="0048612C" w:rsidRDefault="0048612C" w:rsidP="0048612C">
      <w:pPr>
        <w:pStyle w:val="Paragraphedeliste"/>
        <w:tabs>
          <w:tab w:val="left" w:pos="1020"/>
        </w:tabs>
      </w:pPr>
    </w:p>
    <w:p w14:paraId="72A44C24" w14:textId="79ADA3AC" w:rsidR="00790B67" w:rsidRDefault="0048612C" w:rsidP="0048612C">
      <w:pPr>
        <w:tabs>
          <w:tab w:val="left" w:pos="1020"/>
        </w:tabs>
        <w:rPr>
          <w:b/>
          <w:bCs/>
          <w:sz w:val="24"/>
          <w:szCs w:val="24"/>
        </w:rPr>
      </w:pPr>
      <w:r w:rsidRPr="0048612C">
        <w:rPr>
          <w:b/>
          <w:bCs/>
          <w:sz w:val="24"/>
          <w:szCs w:val="24"/>
        </w:rPr>
        <w:t>Tâches diverses :</w:t>
      </w:r>
    </w:p>
    <w:p w14:paraId="0F0874D0" w14:textId="77777777" w:rsidR="00563145" w:rsidRDefault="00563145" w:rsidP="00563145">
      <w:pPr>
        <w:pStyle w:val="Paragraphedeliste"/>
        <w:numPr>
          <w:ilvl w:val="0"/>
          <w:numId w:val="2"/>
        </w:numPr>
        <w:tabs>
          <w:tab w:val="left" w:pos="1020"/>
        </w:tabs>
      </w:pPr>
      <w:r>
        <w:t>Assurer la propreté de l’aire de travail.</w:t>
      </w:r>
    </w:p>
    <w:p w14:paraId="5275FE04" w14:textId="77A07611" w:rsidR="00563145" w:rsidRDefault="00563145" w:rsidP="00563145">
      <w:pPr>
        <w:pStyle w:val="Paragraphedeliste"/>
        <w:numPr>
          <w:ilvl w:val="0"/>
          <w:numId w:val="2"/>
        </w:numPr>
        <w:tabs>
          <w:tab w:val="left" w:pos="1020"/>
        </w:tabs>
      </w:pPr>
      <w:r>
        <w:t>Se présenter de manière professionnelle.</w:t>
      </w:r>
    </w:p>
    <w:p w14:paraId="61DE58FE" w14:textId="3116C88B" w:rsidR="005B474E" w:rsidRDefault="005B474E" w:rsidP="00563145">
      <w:pPr>
        <w:pStyle w:val="Paragraphedeliste"/>
        <w:numPr>
          <w:ilvl w:val="0"/>
          <w:numId w:val="2"/>
        </w:numPr>
        <w:tabs>
          <w:tab w:val="left" w:pos="1020"/>
        </w:tabs>
      </w:pPr>
      <w:r>
        <w:t>Assister à des ateliers et à des formations pertinentes et étudier les publications pertinentes pour rester au courant des développements dans l’industrie des sports motorisés.</w:t>
      </w:r>
    </w:p>
    <w:p w14:paraId="52185416" w14:textId="63033245" w:rsidR="005B474E" w:rsidRDefault="005B474E" w:rsidP="00563145">
      <w:pPr>
        <w:pStyle w:val="Paragraphedeliste"/>
        <w:numPr>
          <w:ilvl w:val="0"/>
          <w:numId w:val="2"/>
        </w:numPr>
        <w:tabs>
          <w:tab w:val="left" w:pos="1020"/>
        </w:tabs>
      </w:pPr>
      <w:r>
        <w:t xml:space="preserve">Assister aux rencontres et </w:t>
      </w:r>
      <w:proofErr w:type="gramStart"/>
      <w:r>
        <w:t>meeting</w:t>
      </w:r>
      <w:proofErr w:type="gramEnd"/>
      <w:r>
        <w:t xml:space="preserve"> de groupe et de département</w:t>
      </w:r>
    </w:p>
    <w:p w14:paraId="4EC39B0D" w14:textId="2CB83004" w:rsidR="00563145" w:rsidRDefault="00563145" w:rsidP="00563145">
      <w:pPr>
        <w:pStyle w:val="Paragraphedeliste"/>
        <w:numPr>
          <w:ilvl w:val="0"/>
          <w:numId w:val="2"/>
        </w:numPr>
        <w:tabs>
          <w:tab w:val="left" w:pos="1020"/>
        </w:tabs>
      </w:pPr>
      <w:r>
        <w:t>Toutes</w:t>
      </w:r>
      <w:r w:rsidRPr="00790B67">
        <w:t xml:space="preserve"> </w:t>
      </w:r>
      <w:r>
        <w:t>autres tâches connexes à la demande du directeur</w:t>
      </w:r>
      <w:r w:rsidR="005B474E">
        <w:t xml:space="preserve"> de service et du directeur</w:t>
      </w:r>
      <w:r>
        <w:t xml:space="preserve"> général.</w:t>
      </w:r>
    </w:p>
    <w:p w14:paraId="6FADBFB5" w14:textId="77777777" w:rsidR="005B474E" w:rsidRDefault="005B474E" w:rsidP="00563145">
      <w:pPr>
        <w:pStyle w:val="Paragraphedeliste"/>
        <w:numPr>
          <w:ilvl w:val="0"/>
          <w:numId w:val="2"/>
        </w:numPr>
        <w:tabs>
          <w:tab w:val="left" w:pos="1020"/>
        </w:tabs>
      </w:pPr>
    </w:p>
    <w:p w14:paraId="156CEE8E" w14:textId="77777777" w:rsidR="00563145" w:rsidRPr="0048612C" w:rsidRDefault="00563145" w:rsidP="0048612C">
      <w:pPr>
        <w:tabs>
          <w:tab w:val="left" w:pos="1020"/>
        </w:tabs>
        <w:rPr>
          <w:b/>
          <w:bCs/>
          <w:sz w:val="24"/>
          <w:szCs w:val="24"/>
        </w:rPr>
      </w:pPr>
    </w:p>
    <w:sectPr w:rsidR="00563145" w:rsidRPr="0048612C" w:rsidSect="00F049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8EAD" w14:textId="77777777" w:rsidR="00960867" w:rsidRDefault="00960867" w:rsidP="006D46D3">
      <w:pPr>
        <w:spacing w:after="0"/>
      </w:pPr>
      <w:r>
        <w:separator/>
      </w:r>
    </w:p>
  </w:endnote>
  <w:endnote w:type="continuationSeparator" w:id="0">
    <w:p w14:paraId="01A0E971" w14:textId="77777777" w:rsidR="00960867" w:rsidRDefault="00960867" w:rsidP="006D4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0EF" w14:textId="77777777" w:rsidR="006D46D3" w:rsidRDefault="006D46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F5C7" w14:textId="77777777" w:rsidR="006D46D3" w:rsidRDefault="006D46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0194" w14:textId="77777777" w:rsidR="006D46D3" w:rsidRDefault="006D4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1C4B" w14:textId="77777777" w:rsidR="00960867" w:rsidRDefault="00960867" w:rsidP="006D46D3">
      <w:pPr>
        <w:spacing w:after="0"/>
      </w:pPr>
      <w:r>
        <w:separator/>
      </w:r>
    </w:p>
  </w:footnote>
  <w:footnote w:type="continuationSeparator" w:id="0">
    <w:p w14:paraId="3E0ABB13" w14:textId="77777777" w:rsidR="00960867" w:rsidRDefault="00960867" w:rsidP="006D46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86D8" w14:textId="77777777" w:rsidR="006D46D3" w:rsidRDefault="006D46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4" w14:textId="4D25D099" w:rsidR="006D46D3" w:rsidRDefault="006D46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1A9" w14:textId="77777777" w:rsidR="006D46D3" w:rsidRDefault="006D46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B4B4E"/>
    <w:multiLevelType w:val="hybridMultilevel"/>
    <w:tmpl w:val="7042E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8781713"/>
    <w:multiLevelType w:val="hybridMultilevel"/>
    <w:tmpl w:val="C18A4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6072A0F"/>
    <w:multiLevelType w:val="hybridMultilevel"/>
    <w:tmpl w:val="55D67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83131542">
    <w:abstractNumId w:val="2"/>
  </w:num>
  <w:num w:numId="2" w16cid:durableId="744188344">
    <w:abstractNumId w:val="1"/>
  </w:num>
  <w:num w:numId="3" w16cid:durableId="191866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AB"/>
    <w:rsid w:val="00017AF5"/>
    <w:rsid w:val="00042DC0"/>
    <w:rsid w:val="00043A41"/>
    <w:rsid w:val="000479CF"/>
    <w:rsid w:val="00080759"/>
    <w:rsid w:val="000A02F9"/>
    <w:rsid w:val="00142C66"/>
    <w:rsid w:val="00195C45"/>
    <w:rsid w:val="001B1AA8"/>
    <w:rsid w:val="00205A12"/>
    <w:rsid w:val="00210F9B"/>
    <w:rsid w:val="0026659F"/>
    <w:rsid w:val="002A085E"/>
    <w:rsid w:val="002A1ABD"/>
    <w:rsid w:val="002C5D26"/>
    <w:rsid w:val="003420B7"/>
    <w:rsid w:val="003545A2"/>
    <w:rsid w:val="003777AE"/>
    <w:rsid w:val="003B2B29"/>
    <w:rsid w:val="003E3BCA"/>
    <w:rsid w:val="0048612C"/>
    <w:rsid w:val="004B48E3"/>
    <w:rsid w:val="00563145"/>
    <w:rsid w:val="005B474E"/>
    <w:rsid w:val="005C6363"/>
    <w:rsid w:val="00617DE5"/>
    <w:rsid w:val="00622AF0"/>
    <w:rsid w:val="006513A5"/>
    <w:rsid w:val="00676335"/>
    <w:rsid w:val="006D46D3"/>
    <w:rsid w:val="006E568D"/>
    <w:rsid w:val="0075142B"/>
    <w:rsid w:val="007545CC"/>
    <w:rsid w:val="00784067"/>
    <w:rsid w:val="00790B67"/>
    <w:rsid w:val="007A279A"/>
    <w:rsid w:val="00820F0F"/>
    <w:rsid w:val="00881950"/>
    <w:rsid w:val="008A7DCE"/>
    <w:rsid w:val="008D53D9"/>
    <w:rsid w:val="008F7287"/>
    <w:rsid w:val="009445AD"/>
    <w:rsid w:val="00960867"/>
    <w:rsid w:val="00982541"/>
    <w:rsid w:val="00A9199B"/>
    <w:rsid w:val="00A9529D"/>
    <w:rsid w:val="00AE6798"/>
    <w:rsid w:val="00CC43AB"/>
    <w:rsid w:val="00CE7898"/>
    <w:rsid w:val="00D37B00"/>
    <w:rsid w:val="00DC1AA5"/>
    <w:rsid w:val="00DD3D24"/>
    <w:rsid w:val="00E84ABC"/>
    <w:rsid w:val="00E84B1B"/>
    <w:rsid w:val="00E952E3"/>
    <w:rsid w:val="00F00EC4"/>
    <w:rsid w:val="00F04932"/>
    <w:rsid w:val="00F73957"/>
    <w:rsid w:val="00F97024"/>
    <w:rsid w:val="00FA0FA1"/>
    <w:rsid w:val="00FA1A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BFAA"/>
  <w15:chartTrackingRefBased/>
  <w15:docId w15:val="{816B0693-8B02-47AA-9231-52F20BA0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D24"/>
  </w:style>
  <w:style w:type="paragraph" w:styleId="Titre1">
    <w:name w:val="heading 1"/>
    <w:basedOn w:val="Normal"/>
    <w:next w:val="Normal"/>
    <w:link w:val="Titre1Car"/>
    <w:uiPriority w:val="9"/>
    <w:qFormat/>
    <w:rsid w:val="00DD3D24"/>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DD3D24"/>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D3D24"/>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D3D24"/>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DD3D24"/>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DD3D24"/>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DD3D24"/>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DD3D24"/>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DD3D24"/>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43A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3AB"/>
    <w:rPr>
      <w:rFonts w:ascii="Segoe UI" w:hAnsi="Segoe UI" w:cs="Segoe UI"/>
      <w:sz w:val="18"/>
      <w:szCs w:val="18"/>
    </w:rPr>
  </w:style>
  <w:style w:type="paragraph" w:styleId="Paragraphedeliste">
    <w:name w:val="List Paragraph"/>
    <w:basedOn w:val="Normal"/>
    <w:uiPriority w:val="34"/>
    <w:qFormat/>
    <w:rsid w:val="00CC43AB"/>
    <w:pPr>
      <w:ind w:left="720"/>
      <w:contextualSpacing/>
    </w:pPr>
  </w:style>
  <w:style w:type="character" w:styleId="Lienhypertexte">
    <w:name w:val="Hyperlink"/>
    <w:basedOn w:val="Policepardfaut"/>
    <w:uiPriority w:val="99"/>
    <w:unhideWhenUsed/>
    <w:rsid w:val="009445AD"/>
    <w:rPr>
      <w:color w:val="0563C1" w:themeColor="hyperlink"/>
      <w:u w:val="single"/>
    </w:rPr>
  </w:style>
  <w:style w:type="character" w:styleId="Mentionnonrsolue">
    <w:name w:val="Unresolved Mention"/>
    <w:basedOn w:val="Policepardfaut"/>
    <w:uiPriority w:val="99"/>
    <w:semiHidden/>
    <w:unhideWhenUsed/>
    <w:rsid w:val="009445AD"/>
    <w:rPr>
      <w:color w:val="605E5C"/>
      <w:shd w:val="clear" w:color="auto" w:fill="E1DFDD"/>
    </w:rPr>
  </w:style>
  <w:style w:type="paragraph" w:styleId="NormalWeb">
    <w:name w:val="Normal (Web)"/>
    <w:basedOn w:val="Normal"/>
    <w:uiPriority w:val="99"/>
    <w:semiHidden/>
    <w:unhideWhenUsed/>
    <w:rsid w:val="00DC1AA5"/>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uiPriority w:val="22"/>
    <w:qFormat/>
    <w:rsid w:val="00DD3D24"/>
    <w:rPr>
      <w:b/>
      <w:bCs/>
      <w:color w:val="70AD47" w:themeColor="accent6"/>
    </w:rPr>
  </w:style>
  <w:style w:type="paragraph" w:styleId="En-tte">
    <w:name w:val="header"/>
    <w:basedOn w:val="Normal"/>
    <w:link w:val="En-tteCar"/>
    <w:uiPriority w:val="99"/>
    <w:unhideWhenUsed/>
    <w:rsid w:val="006D46D3"/>
    <w:pPr>
      <w:tabs>
        <w:tab w:val="center" w:pos="4320"/>
        <w:tab w:val="right" w:pos="8640"/>
      </w:tabs>
      <w:spacing w:after="0"/>
    </w:pPr>
  </w:style>
  <w:style w:type="character" w:customStyle="1" w:styleId="En-tteCar">
    <w:name w:val="En-tête Car"/>
    <w:basedOn w:val="Policepardfaut"/>
    <w:link w:val="En-tte"/>
    <w:uiPriority w:val="99"/>
    <w:rsid w:val="006D46D3"/>
  </w:style>
  <w:style w:type="paragraph" w:styleId="Pieddepage">
    <w:name w:val="footer"/>
    <w:basedOn w:val="Normal"/>
    <w:link w:val="PieddepageCar"/>
    <w:uiPriority w:val="99"/>
    <w:unhideWhenUsed/>
    <w:rsid w:val="006D46D3"/>
    <w:pPr>
      <w:tabs>
        <w:tab w:val="center" w:pos="4320"/>
        <w:tab w:val="right" w:pos="8640"/>
      </w:tabs>
      <w:spacing w:after="0"/>
    </w:pPr>
  </w:style>
  <w:style w:type="character" w:customStyle="1" w:styleId="PieddepageCar">
    <w:name w:val="Pied de page Car"/>
    <w:basedOn w:val="Policepardfaut"/>
    <w:link w:val="Pieddepage"/>
    <w:uiPriority w:val="99"/>
    <w:rsid w:val="006D46D3"/>
  </w:style>
  <w:style w:type="character" w:customStyle="1" w:styleId="Titre1Car">
    <w:name w:val="Titre 1 Car"/>
    <w:basedOn w:val="Policepardfaut"/>
    <w:link w:val="Titre1"/>
    <w:uiPriority w:val="9"/>
    <w:rsid w:val="00DD3D24"/>
    <w:rPr>
      <w:smallCaps/>
      <w:spacing w:val="5"/>
      <w:sz w:val="32"/>
      <w:szCs w:val="32"/>
    </w:rPr>
  </w:style>
  <w:style w:type="character" w:customStyle="1" w:styleId="Titre2Car">
    <w:name w:val="Titre 2 Car"/>
    <w:basedOn w:val="Policepardfaut"/>
    <w:link w:val="Titre2"/>
    <w:uiPriority w:val="9"/>
    <w:semiHidden/>
    <w:rsid w:val="00DD3D24"/>
    <w:rPr>
      <w:smallCaps/>
      <w:spacing w:val="5"/>
      <w:sz w:val="28"/>
      <w:szCs w:val="28"/>
    </w:rPr>
  </w:style>
  <w:style w:type="character" w:customStyle="1" w:styleId="Titre3Car">
    <w:name w:val="Titre 3 Car"/>
    <w:basedOn w:val="Policepardfaut"/>
    <w:link w:val="Titre3"/>
    <w:uiPriority w:val="9"/>
    <w:semiHidden/>
    <w:rsid w:val="00DD3D24"/>
    <w:rPr>
      <w:smallCaps/>
      <w:spacing w:val="5"/>
      <w:sz w:val="24"/>
      <w:szCs w:val="24"/>
    </w:rPr>
  </w:style>
  <w:style w:type="character" w:customStyle="1" w:styleId="Titre4Car">
    <w:name w:val="Titre 4 Car"/>
    <w:basedOn w:val="Policepardfaut"/>
    <w:link w:val="Titre4"/>
    <w:uiPriority w:val="9"/>
    <w:semiHidden/>
    <w:rsid w:val="00DD3D24"/>
    <w:rPr>
      <w:i/>
      <w:iCs/>
      <w:smallCaps/>
      <w:spacing w:val="10"/>
      <w:sz w:val="22"/>
      <w:szCs w:val="22"/>
    </w:rPr>
  </w:style>
  <w:style w:type="character" w:customStyle="1" w:styleId="Titre5Car">
    <w:name w:val="Titre 5 Car"/>
    <w:basedOn w:val="Policepardfaut"/>
    <w:link w:val="Titre5"/>
    <w:uiPriority w:val="9"/>
    <w:semiHidden/>
    <w:rsid w:val="00DD3D24"/>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DD3D24"/>
    <w:rPr>
      <w:smallCaps/>
      <w:color w:val="70AD47" w:themeColor="accent6"/>
      <w:spacing w:val="5"/>
      <w:sz w:val="22"/>
      <w:szCs w:val="22"/>
    </w:rPr>
  </w:style>
  <w:style w:type="character" w:customStyle="1" w:styleId="Titre7Car">
    <w:name w:val="Titre 7 Car"/>
    <w:basedOn w:val="Policepardfaut"/>
    <w:link w:val="Titre7"/>
    <w:uiPriority w:val="9"/>
    <w:semiHidden/>
    <w:rsid w:val="00DD3D24"/>
    <w:rPr>
      <w:b/>
      <w:bCs/>
      <w:smallCaps/>
      <w:color w:val="70AD47" w:themeColor="accent6"/>
      <w:spacing w:val="10"/>
    </w:rPr>
  </w:style>
  <w:style w:type="character" w:customStyle="1" w:styleId="Titre8Car">
    <w:name w:val="Titre 8 Car"/>
    <w:basedOn w:val="Policepardfaut"/>
    <w:link w:val="Titre8"/>
    <w:uiPriority w:val="9"/>
    <w:semiHidden/>
    <w:rsid w:val="00DD3D24"/>
    <w:rPr>
      <w:b/>
      <w:bCs/>
      <w:i/>
      <w:iCs/>
      <w:smallCaps/>
      <w:color w:val="538135" w:themeColor="accent6" w:themeShade="BF"/>
    </w:rPr>
  </w:style>
  <w:style w:type="character" w:customStyle="1" w:styleId="Titre9Car">
    <w:name w:val="Titre 9 Car"/>
    <w:basedOn w:val="Policepardfaut"/>
    <w:link w:val="Titre9"/>
    <w:uiPriority w:val="9"/>
    <w:semiHidden/>
    <w:rsid w:val="00DD3D24"/>
    <w:rPr>
      <w:b/>
      <w:bCs/>
      <w:i/>
      <w:iCs/>
      <w:smallCaps/>
      <w:color w:val="385623" w:themeColor="accent6" w:themeShade="80"/>
    </w:rPr>
  </w:style>
  <w:style w:type="paragraph" w:styleId="Lgende">
    <w:name w:val="caption"/>
    <w:basedOn w:val="Normal"/>
    <w:next w:val="Normal"/>
    <w:uiPriority w:val="35"/>
    <w:semiHidden/>
    <w:unhideWhenUsed/>
    <w:qFormat/>
    <w:rsid w:val="00DD3D24"/>
    <w:rPr>
      <w:b/>
      <w:bCs/>
      <w:caps/>
      <w:sz w:val="16"/>
      <w:szCs w:val="16"/>
    </w:rPr>
  </w:style>
  <w:style w:type="paragraph" w:styleId="Titre">
    <w:name w:val="Title"/>
    <w:basedOn w:val="Normal"/>
    <w:next w:val="Normal"/>
    <w:link w:val="TitreCar"/>
    <w:uiPriority w:val="10"/>
    <w:qFormat/>
    <w:rsid w:val="00DD3D24"/>
    <w:pPr>
      <w:pBdr>
        <w:top w:val="single" w:sz="8" w:space="1" w:color="70AD47" w:themeColor="accent6"/>
      </w:pBdr>
      <w:spacing w:after="120"/>
      <w:jc w:val="right"/>
    </w:pPr>
    <w:rPr>
      <w:smallCaps/>
      <w:color w:val="262626" w:themeColor="text1" w:themeTint="D9"/>
      <w:sz w:val="52"/>
      <w:szCs w:val="52"/>
    </w:rPr>
  </w:style>
  <w:style w:type="character" w:customStyle="1" w:styleId="TitreCar">
    <w:name w:val="Titre Car"/>
    <w:basedOn w:val="Policepardfaut"/>
    <w:link w:val="Titre"/>
    <w:uiPriority w:val="10"/>
    <w:rsid w:val="00DD3D24"/>
    <w:rPr>
      <w:smallCaps/>
      <w:color w:val="262626" w:themeColor="text1" w:themeTint="D9"/>
      <w:sz w:val="52"/>
      <w:szCs w:val="52"/>
    </w:rPr>
  </w:style>
  <w:style w:type="paragraph" w:styleId="Sous-titre">
    <w:name w:val="Subtitle"/>
    <w:basedOn w:val="Normal"/>
    <w:next w:val="Normal"/>
    <w:link w:val="Sous-titreCar"/>
    <w:uiPriority w:val="11"/>
    <w:qFormat/>
    <w:rsid w:val="00DD3D24"/>
    <w:pPr>
      <w:spacing w:after="720"/>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DD3D24"/>
    <w:rPr>
      <w:rFonts w:asciiTheme="majorHAnsi" w:eastAsiaTheme="majorEastAsia" w:hAnsiTheme="majorHAnsi" w:cstheme="majorBidi"/>
    </w:rPr>
  </w:style>
  <w:style w:type="character" w:styleId="Accentuation">
    <w:name w:val="Emphasis"/>
    <w:uiPriority w:val="20"/>
    <w:qFormat/>
    <w:rsid w:val="00DD3D24"/>
    <w:rPr>
      <w:b/>
      <w:bCs/>
      <w:i/>
      <w:iCs/>
      <w:spacing w:val="10"/>
    </w:rPr>
  </w:style>
  <w:style w:type="paragraph" w:styleId="Sansinterligne">
    <w:name w:val="No Spacing"/>
    <w:uiPriority w:val="1"/>
    <w:qFormat/>
    <w:rsid w:val="00DD3D24"/>
    <w:pPr>
      <w:spacing w:after="0"/>
    </w:pPr>
  </w:style>
  <w:style w:type="paragraph" w:styleId="Citation">
    <w:name w:val="Quote"/>
    <w:basedOn w:val="Normal"/>
    <w:next w:val="Normal"/>
    <w:link w:val="CitationCar"/>
    <w:uiPriority w:val="29"/>
    <w:qFormat/>
    <w:rsid w:val="00DD3D24"/>
    <w:rPr>
      <w:i/>
      <w:iCs/>
    </w:rPr>
  </w:style>
  <w:style w:type="character" w:customStyle="1" w:styleId="CitationCar">
    <w:name w:val="Citation Car"/>
    <w:basedOn w:val="Policepardfaut"/>
    <w:link w:val="Citation"/>
    <w:uiPriority w:val="29"/>
    <w:rsid w:val="00DD3D24"/>
    <w:rPr>
      <w:i/>
      <w:iCs/>
    </w:rPr>
  </w:style>
  <w:style w:type="paragraph" w:styleId="Citationintense">
    <w:name w:val="Intense Quote"/>
    <w:basedOn w:val="Normal"/>
    <w:next w:val="Normal"/>
    <w:link w:val="CitationintenseCar"/>
    <w:uiPriority w:val="30"/>
    <w:qFormat/>
    <w:rsid w:val="00DD3D24"/>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DD3D24"/>
    <w:rPr>
      <w:b/>
      <w:bCs/>
      <w:i/>
      <w:iCs/>
    </w:rPr>
  </w:style>
  <w:style w:type="character" w:styleId="Accentuationlgre">
    <w:name w:val="Subtle Emphasis"/>
    <w:uiPriority w:val="19"/>
    <w:qFormat/>
    <w:rsid w:val="00DD3D24"/>
    <w:rPr>
      <w:i/>
      <w:iCs/>
    </w:rPr>
  </w:style>
  <w:style w:type="character" w:styleId="Accentuationintense">
    <w:name w:val="Intense Emphasis"/>
    <w:uiPriority w:val="21"/>
    <w:qFormat/>
    <w:rsid w:val="00DD3D24"/>
    <w:rPr>
      <w:b/>
      <w:bCs/>
      <w:i/>
      <w:iCs/>
      <w:color w:val="70AD47" w:themeColor="accent6"/>
      <w:spacing w:val="10"/>
    </w:rPr>
  </w:style>
  <w:style w:type="character" w:styleId="Rfrencelgre">
    <w:name w:val="Subtle Reference"/>
    <w:uiPriority w:val="31"/>
    <w:qFormat/>
    <w:rsid w:val="00DD3D24"/>
    <w:rPr>
      <w:b/>
      <w:bCs/>
    </w:rPr>
  </w:style>
  <w:style w:type="character" w:styleId="Rfrenceintense">
    <w:name w:val="Intense Reference"/>
    <w:uiPriority w:val="32"/>
    <w:qFormat/>
    <w:rsid w:val="00DD3D24"/>
    <w:rPr>
      <w:b/>
      <w:bCs/>
      <w:smallCaps/>
      <w:spacing w:val="5"/>
      <w:sz w:val="22"/>
      <w:szCs w:val="22"/>
      <w:u w:val="single"/>
    </w:rPr>
  </w:style>
  <w:style w:type="character" w:styleId="Titredulivre">
    <w:name w:val="Book Title"/>
    <w:uiPriority w:val="33"/>
    <w:qFormat/>
    <w:rsid w:val="00DD3D24"/>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D3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6822-F8F9-4B94-9A83-AC10963C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garceau</dc:creator>
  <cp:keywords/>
  <dc:description/>
  <cp:lastModifiedBy>shebert@expeditionls.com</cp:lastModifiedBy>
  <cp:revision>20</cp:revision>
  <cp:lastPrinted>2019-06-19T13:25:00Z</cp:lastPrinted>
  <dcterms:created xsi:type="dcterms:W3CDTF">2019-05-13T19:08:00Z</dcterms:created>
  <dcterms:modified xsi:type="dcterms:W3CDTF">2022-04-15T14:33:00Z</dcterms:modified>
</cp:coreProperties>
</file>